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6FEBA" w14:textId="77777777" w:rsidR="00367AFF" w:rsidRDefault="00152FEC">
      <w:pPr>
        <w:pStyle w:val="Standard"/>
        <w:spacing w:line="288" w:lineRule="auto"/>
        <w:ind w:left="4536"/>
      </w:pPr>
      <w:bookmarkStart w:id="0" w:name="Tab00comune__1"/>
      <w:r>
        <w:rPr>
          <w:rFonts w:ascii="Arial" w:hAnsi="Arial"/>
          <w:i/>
        </w:rPr>
        <w:t>Al Signor Sindaco del Comune di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5DB6CD48" w14:textId="2D130021" w:rsidR="00367AFF" w:rsidRPr="000F5B95" w:rsidRDefault="007F26A1">
      <w:pPr>
        <w:pStyle w:val="Standard"/>
        <w:spacing w:before="240" w:line="288" w:lineRule="auto"/>
        <w:ind w:left="4536"/>
        <w:rPr>
          <w:rFonts w:ascii="Arial" w:hAnsi="Arial" w:cs="Arial"/>
        </w:rPr>
      </w:pPr>
      <w:r>
        <w:rPr>
          <w:rFonts w:ascii="Arial" w:hAnsi="Arial" w:cs="Arial"/>
        </w:rPr>
        <w:t>MONTELPARO</w:t>
      </w:r>
    </w:p>
    <w:p w14:paraId="48EE2756" w14:textId="5C79E609" w:rsidR="00367AFF" w:rsidRDefault="004F5BE8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  <w:u w:val="single"/>
        </w:rPr>
        <w:t>CONSULTAZIONI</w:t>
      </w:r>
      <w:r w:rsidR="00152FEC">
        <w:rPr>
          <w:rFonts w:ascii="Arial" w:hAnsi="Arial"/>
          <w:b/>
          <w:sz w:val="20"/>
          <w:szCs w:val="20"/>
          <w:u w:val="single"/>
        </w:rPr>
        <w:t xml:space="preserve"> DE</w:t>
      </w:r>
      <w:r>
        <w:rPr>
          <w:rFonts w:ascii="Arial" w:hAnsi="Arial"/>
          <w:b/>
          <w:sz w:val="20"/>
          <w:szCs w:val="20"/>
          <w:u w:val="single"/>
        </w:rPr>
        <w:t>L</w:t>
      </w:r>
      <w:r w:rsidR="007F26A1">
        <w:rPr>
          <w:rFonts w:ascii="Arial" w:hAnsi="Arial"/>
          <w:b/>
          <w:sz w:val="20"/>
          <w:szCs w:val="20"/>
          <w:u w:val="single"/>
        </w:rPr>
        <w:t xml:space="preserve"> 24 E 25 MAGGIO 2026</w:t>
      </w:r>
    </w:p>
    <w:p w14:paraId="7367E275" w14:textId="77777777" w:rsidR="00367AFF" w:rsidRDefault="00152FEC">
      <w:pPr>
        <w:pStyle w:val="Standard"/>
        <w:spacing w:before="120" w:after="120" w:line="288" w:lineRule="auto"/>
        <w:ind w:firstLine="284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a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………………..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6ACB40A3" w14:textId="05CE836F" w:rsidR="00367AFF" w:rsidRDefault="00152FEC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di voler esercitare il proprio diritto di voto per le consultazioni de</w:t>
      </w:r>
      <w:r w:rsidR="004F5BE8">
        <w:rPr>
          <w:rFonts w:ascii="Arial" w:hAnsi="Arial"/>
          <w:sz w:val="20"/>
          <w:szCs w:val="20"/>
        </w:rPr>
        <w:t>l</w:t>
      </w:r>
      <w:r>
        <w:rPr>
          <w:rFonts w:ascii="Arial" w:hAnsi="Arial"/>
          <w:sz w:val="20"/>
          <w:szCs w:val="20"/>
        </w:rPr>
        <w:t xml:space="preserve"> </w:t>
      </w:r>
      <w:r w:rsidR="000017FE">
        <w:rPr>
          <w:rFonts w:ascii="Arial" w:hAnsi="Arial" w:cs="Arial"/>
          <w:sz w:val="20"/>
          <w:szCs w:val="20"/>
        </w:rPr>
        <w:fldChar w:fldCharType="begin">
          <w:ffData>
            <w:name w:val="__Data__1"/>
            <w:enabled/>
            <w:calcOnExit w:val="0"/>
            <w:textInput>
              <w:default w:val="______________________"/>
            </w:textInput>
          </w:ffData>
        </w:fldChar>
      </w:r>
      <w:bookmarkStart w:id="1" w:name="__Data__1"/>
      <w:r w:rsidR="000017FE">
        <w:rPr>
          <w:rFonts w:ascii="Arial" w:hAnsi="Arial" w:cs="Arial"/>
          <w:sz w:val="20"/>
          <w:szCs w:val="20"/>
        </w:rPr>
        <w:instrText xml:space="preserve"> FORMTEXT </w:instrText>
      </w:r>
      <w:r w:rsidR="000017FE">
        <w:rPr>
          <w:rFonts w:ascii="Arial" w:hAnsi="Arial" w:cs="Arial"/>
          <w:sz w:val="20"/>
          <w:szCs w:val="20"/>
        </w:rPr>
      </w:r>
      <w:r w:rsidR="000017FE">
        <w:rPr>
          <w:rFonts w:ascii="Arial" w:hAnsi="Arial" w:cs="Arial"/>
          <w:sz w:val="20"/>
          <w:szCs w:val="20"/>
        </w:rPr>
        <w:fldChar w:fldCharType="separate"/>
      </w:r>
      <w:r w:rsidR="000017FE">
        <w:rPr>
          <w:rFonts w:ascii="Arial" w:hAnsi="Arial" w:cs="Arial"/>
          <w:noProof/>
          <w:sz w:val="20"/>
          <w:szCs w:val="20"/>
        </w:rPr>
        <w:t>______________________</w:t>
      </w:r>
      <w:r w:rsidR="000017FE">
        <w:rPr>
          <w:rFonts w:ascii="Arial" w:hAnsi="Arial" w:cs="Arial"/>
          <w:sz w:val="20"/>
          <w:szCs w:val="20"/>
        </w:rPr>
        <w:fldChar w:fldCharType="end"/>
      </w:r>
      <w:bookmarkEnd w:id="1"/>
      <w:r>
        <w:rPr>
          <w:rFonts w:ascii="Arial" w:hAnsi="Arial"/>
          <w:sz w:val="20"/>
          <w:szCs w:val="20"/>
        </w:rPr>
        <w:t>, nell’abitazione in cui dimora sita in questo Comune, Via ..........................………...........……………, n. …..…, presso …………………………………………………………………………………………………………………</w:t>
      </w:r>
      <w:r w:rsidR="007C422D">
        <w:rPr>
          <w:rFonts w:ascii="Arial" w:hAnsi="Arial"/>
          <w:sz w:val="20"/>
          <w:szCs w:val="20"/>
        </w:rPr>
        <w:t>............</w:t>
      </w:r>
      <w:r>
        <w:rPr>
          <w:rFonts w:ascii="Arial" w:hAnsi="Arial"/>
          <w:sz w:val="20"/>
          <w:szCs w:val="20"/>
        </w:rPr>
        <w:t>…..</w:t>
      </w: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A tal fine allega:</w:t>
      </w:r>
    </w:p>
    <w:p w14:paraId="28D36C01" w14:textId="77777777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1°)</w:t>
      </w:r>
      <w:r>
        <w:rPr>
          <w:rFonts w:ascii="Arial" w:hAnsi="Arial" w:cs="Arial"/>
          <w:sz w:val="20"/>
          <w:szCs w:val="20"/>
        </w:rPr>
        <w:tab/>
        <w:t>Copia della tessera elettorale;</w:t>
      </w:r>
    </w:p>
    <w:p w14:paraId="51E33C6D" w14:textId="71E13FA5" w:rsidR="00367AFF" w:rsidRDefault="00152FEC">
      <w:pPr>
        <w:pStyle w:val="Standard"/>
        <w:spacing w:before="120" w:after="120" w:line="288" w:lineRule="auto"/>
        <w:ind w:left="340" w:hanging="340"/>
        <w:jc w:val="both"/>
      </w:pPr>
      <w:r>
        <w:rPr>
          <w:rFonts w:ascii="Arial" w:hAnsi="Arial" w:cs="Arial"/>
          <w:sz w:val="20"/>
          <w:szCs w:val="20"/>
        </w:rPr>
        <w:t>2°)</w:t>
      </w:r>
      <w:r>
        <w:rPr>
          <w:rFonts w:ascii="Arial" w:hAnsi="Arial" w:cs="Arial"/>
          <w:sz w:val="20"/>
          <w:szCs w:val="20"/>
        </w:rPr>
        <w:tab/>
        <w:t>Certificato rilasciato dal funzionario medico designato dall'A</w:t>
      </w:r>
      <w:r w:rsidR="00B6339E">
        <w:rPr>
          <w:rFonts w:ascii="Arial" w:hAnsi="Arial" w:cs="Arial"/>
          <w:sz w:val="20"/>
          <w:szCs w:val="20"/>
        </w:rPr>
        <w:t>ST</w:t>
      </w:r>
      <w:r>
        <w:rPr>
          <w:rFonts w:ascii="Arial" w:hAnsi="Arial" w:cs="Arial"/>
          <w:sz w:val="20"/>
          <w:szCs w:val="20"/>
        </w:rPr>
        <w:t xml:space="preserve"> di </w:t>
      </w:r>
      <w:r>
        <w:rPr>
          <w:rFonts w:ascii="Arial" w:hAnsi="Arial"/>
          <w:sz w:val="20"/>
          <w:szCs w:val="20"/>
        </w:rPr>
        <w:t xml:space="preserve">……………………………………… </w:t>
      </w:r>
      <w:r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Pr="007B2B45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 xml:space="preserve">dipendenza continuativa e vitale da apparecchiature </w:t>
      </w:r>
      <w:r w:rsidRPr="007B2B45">
        <w:rPr>
          <w:rFonts w:ascii="Arial" w:hAnsi="Arial"/>
          <w:i/>
          <w:spacing w:val="1"/>
          <w:sz w:val="16"/>
          <w:szCs w:val="12"/>
        </w:rPr>
        <w:t>elettromedicali tali da impedirne l'allontanamento dall'abitazione in cui dimorano,</w:t>
      </w:r>
      <w:r w:rsidRPr="007B2B45"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Pr="007B2B45" w:rsidRDefault="00152FEC">
      <w:pPr>
        <w:pStyle w:val="Standard"/>
        <w:jc w:val="both"/>
      </w:pPr>
      <w:r w:rsidRPr="007B2B45"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25E8150F" w:rsidR="00367AFF" w:rsidRPr="007B2B45" w:rsidRDefault="00152FEC">
      <w:pPr>
        <w:pStyle w:val="Standard"/>
        <w:numPr>
          <w:ilvl w:val="0"/>
          <w:numId w:val="1"/>
        </w:numPr>
        <w:ind w:left="360"/>
        <w:jc w:val="both"/>
      </w:pPr>
      <w:r w:rsidRPr="007B2B45">
        <w:rPr>
          <w:rFonts w:ascii="Arial" w:hAnsi="Arial"/>
          <w:i/>
          <w:spacing w:val="-2"/>
          <w:sz w:val="16"/>
          <w:szCs w:val="12"/>
        </w:rPr>
        <w:t xml:space="preserve">In occasione di consultazioni elettorali, i comuni organizzano i servizi di trasporto pubblico in modo da facilitare agli elettori </w:t>
      </w:r>
      <w:r w:rsidR="007F3510" w:rsidRPr="007B2B45">
        <w:rPr>
          <w:rFonts w:ascii="Arial" w:hAnsi="Arial"/>
          <w:i/>
          <w:spacing w:val="-2"/>
          <w:sz w:val="16"/>
          <w:szCs w:val="12"/>
        </w:rPr>
        <w:t>con disabilità</w:t>
      </w:r>
      <w:r w:rsidRPr="007B2B45">
        <w:rPr>
          <w:rFonts w:ascii="Arial" w:hAnsi="Arial"/>
          <w:i/>
          <w:spacing w:val="-2"/>
          <w:sz w:val="16"/>
          <w:szCs w:val="12"/>
        </w:rPr>
        <w:t xml:space="preserve">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 w:rsidRPr="007B2B45"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footerReference w:type="default" r:id="rId7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D77F8" w14:textId="77777777" w:rsidR="00C82B77" w:rsidRDefault="00C82B77">
      <w:r>
        <w:separator/>
      </w:r>
    </w:p>
  </w:endnote>
  <w:endnote w:type="continuationSeparator" w:id="0">
    <w:p w14:paraId="6CF155F6" w14:textId="77777777" w:rsidR="00C82B77" w:rsidRDefault="00C82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0777E6C8" w:rsidR="00367AFF" w:rsidRDefault="00C76737">
          <w:pPr>
            <w:pStyle w:val="Standard"/>
            <w:ind w:right="7370"/>
            <w:jc w:val="right"/>
            <w:rPr>
              <w:sz w:val="12"/>
              <w:szCs w:val="12"/>
            </w:rPr>
          </w:pPr>
          <w:r>
            <w:rPr>
              <w:noProof/>
            </w:rPr>
            <w:drawing>
              <wp:inline distT="0" distB="0" distL="0" distR="0" wp14:anchorId="235CD018" wp14:editId="06DA8047">
                <wp:extent cx="449580" cy="175260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biLevel thresh="50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9580" cy="17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77777777" w:rsidR="00367AFF" w:rsidRDefault="00152FEC">
          <w:pPr>
            <w:pStyle w:val="Standard"/>
            <w:jc w:val="center"/>
          </w:pPr>
          <w:r>
            <w:rPr>
              <w:sz w:val="12"/>
              <w:szCs w:val="12"/>
            </w:rPr>
            <w:t>E18501</w:t>
          </w: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77777777" w:rsidR="00367AFF" w:rsidRDefault="00152FEC">
          <w:pPr>
            <w:pStyle w:val="Standard"/>
            <w:jc w:val="center"/>
          </w:pPr>
          <w:r>
            <w:rPr>
              <w:rFonts w:ascii="Arial" w:hAnsi="Arial" w:cs="Arial"/>
              <w:color w:val="000000"/>
              <w:sz w:val="12"/>
              <w:szCs w:val="12"/>
            </w:rPr>
            <w:t>Grafiche E. Gaspari</w:t>
          </w: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D0C8E" w14:textId="77777777" w:rsidR="00C82B77" w:rsidRDefault="00C82B77">
      <w:r>
        <w:separator/>
      </w:r>
    </w:p>
  </w:footnote>
  <w:footnote w:type="continuationSeparator" w:id="0">
    <w:p w14:paraId="14D7E548" w14:textId="77777777" w:rsidR="00C82B77" w:rsidRDefault="00C82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436601725">
    <w:abstractNumId w:val="0"/>
  </w:num>
  <w:num w:numId="2" w16cid:durableId="91173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BE8"/>
    <w:rsid w:val="000017FE"/>
    <w:rsid w:val="0007374A"/>
    <w:rsid w:val="000D711B"/>
    <w:rsid w:val="000F4999"/>
    <w:rsid w:val="000F5B95"/>
    <w:rsid w:val="0010207D"/>
    <w:rsid w:val="00152FEC"/>
    <w:rsid w:val="00164FDE"/>
    <w:rsid w:val="002229C2"/>
    <w:rsid w:val="002336D8"/>
    <w:rsid w:val="00301A40"/>
    <w:rsid w:val="00367AFF"/>
    <w:rsid w:val="003E4E74"/>
    <w:rsid w:val="004F5BE8"/>
    <w:rsid w:val="00547F80"/>
    <w:rsid w:val="005C5F38"/>
    <w:rsid w:val="007B2B45"/>
    <w:rsid w:val="007C422D"/>
    <w:rsid w:val="007F26A1"/>
    <w:rsid w:val="007F3510"/>
    <w:rsid w:val="0080363A"/>
    <w:rsid w:val="008B1112"/>
    <w:rsid w:val="00B6339E"/>
    <w:rsid w:val="00C07331"/>
    <w:rsid w:val="00C76737"/>
    <w:rsid w:val="00C82B77"/>
    <w:rsid w:val="00D64365"/>
    <w:rsid w:val="00FB08B7"/>
    <w:rsid w:val="00FF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comune montelparo</cp:lastModifiedBy>
  <cp:revision>14</cp:revision>
  <cp:lastPrinted>2012-03-08T08:02:00Z</cp:lastPrinted>
  <dcterms:created xsi:type="dcterms:W3CDTF">2022-03-31T08:22:00Z</dcterms:created>
  <dcterms:modified xsi:type="dcterms:W3CDTF">2026-04-14T08:19:00Z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